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760"/>
        <w:rPr>
          <w:b/>
          <w:sz w:val="28"/>
          <w:szCs w:val="28"/>
        </w:rPr>
      </w:pPr>
      <w:r w:rsidRPr="002679CA">
        <w:rPr>
          <w:b/>
          <w:color w:val="000000"/>
          <w:sz w:val="28"/>
          <w:szCs w:val="28"/>
        </w:rPr>
        <w:t>В соответствии с Законом Республики Беларусь от 29 декабря 2012 года ”0 государственных пособиях семьям, воспитывающим детей“, семья, в которой воспитывается ребенок-инвалид в возрасте до 18 лет, имеет право обратиться за назначением следующих видов пособий.</w:t>
      </w:r>
    </w:p>
    <w:p w:rsidR="002679CA" w:rsidRPr="002679CA" w:rsidRDefault="002679CA" w:rsidP="002679CA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line="240" w:lineRule="auto"/>
        <w:ind w:left="160" w:firstLine="760"/>
        <w:rPr>
          <w:sz w:val="28"/>
          <w:szCs w:val="28"/>
        </w:rPr>
      </w:pPr>
      <w:r w:rsidRPr="002679CA">
        <w:rPr>
          <w:rStyle w:val="210pt"/>
          <w:sz w:val="28"/>
          <w:szCs w:val="28"/>
        </w:rPr>
        <w:t xml:space="preserve">Пособие на детей старше 3 лет из отдельных категорий семей. </w:t>
      </w:r>
      <w:r w:rsidRPr="002679CA">
        <w:rPr>
          <w:color w:val="000000"/>
          <w:sz w:val="28"/>
          <w:szCs w:val="28"/>
        </w:rPr>
        <w:t>Право на данное пособие имеют мать или отец в полной семье, родитель в неполной семье, при воспитании ими ребенка (детей) старше 3 лет, если в семье:</w:t>
      </w:r>
    </w:p>
    <w:p w:rsidR="002679CA" w:rsidRPr="002679CA" w:rsidRDefault="002679CA" w:rsidP="002679CA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воспитывается ребенок-инвалид в возрасте до 18 лет;</w:t>
      </w:r>
    </w:p>
    <w:p w:rsidR="002679CA" w:rsidRPr="002679CA" w:rsidRDefault="002679CA" w:rsidP="002679C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160" w:firstLine="44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воспитывается ребенок в возрасте до 18 лет, инфицированный вирусом иммунодефицита человека;</w:t>
      </w:r>
      <w:bookmarkStart w:id="0" w:name="_GoBack"/>
      <w:bookmarkEnd w:id="0"/>
    </w:p>
    <w:p w:rsidR="002679CA" w:rsidRPr="002679CA" w:rsidRDefault="002679CA" w:rsidP="002679C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оба родителя (мать, отец) в полной семье либо родитель в неполной семье, усыновитель являются инвалидами I или II группы, а также если один из родителей (мать) или отец</w:t>
      </w:r>
      <w:proofErr w:type="gramStart"/>
      <w:r w:rsidRPr="002679CA">
        <w:rPr>
          <w:color w:val="000000"/>
          <w:sz w:val="28"/>
          <w:szCs w:val="28"/>
        </w:rPr>
        <w:t xml:space="preserve"> )</w:t>
      </w:r>
      <w:proofErr w:type="gramEnd"/>
      <w:r w:rsidRPr="002679CA">
        <w:rPr>
          <w:color w:val="000000"/>
          <w:sz w:val="28"/>
          <w:szCs w:val="28"/>
        </w:rPr>
        <w:t xml:space="preserve">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2679CA" w:rsidRPr="002679CA" w:rsidRDefault="002679CA" w:rsidP="002679CA">
      <w:pPr>
        <w:pStyle w:val="40"/>
        <w:shd w:val="clear" w:color="auto" w:fill="auto"/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Пособие на детей старше 3 лет из отдельных категорий семей назначается ежегодно со дня возникновения права на него.</w:t>
      </w:r>
    </w:p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760"/>
        <w:rPr>
          <w:sz w:val="28"/>
          <w:szCs w:val="28"/>
        </w:rPr>
      </w:pPr>
      <w:proofErr w:type="gramStart"/>
      <w:r w:rsidRPr="002679CA">
        <w:rPr>
          <w:color w:val="000000"/>
          <w:sz w:val="28"/>
          <w:szCs w:val="28"/>
        </w:rPr>
        <w:t>Пособие назначается, если на дату обращения за ним, а также не менее шести месяцев в общей сложности в календарном году, предшествующем году обращения за таким пособием, трудоспособный отец (отчим) в полной семье либо трудоспособный родитель в неполной семье работают или осуществляют иной вид деятельности в Республике Беларусь, приносящий заработок (доход), с которого в предусмотренных законодательством о государственном социальном страховании случаях</w:t>
      </w:r>
      <w:proofErr w:type="gramEnd"/>
      <w:r w:rsidRPr="002679CA">
        <w:rPr>
          <w:color w:val="000000"/>
          <w:sz w:val="28"/>
          <w:szCs w:val="28"/>
        </w:rPr>
        <w:t xml:space="preserve"> уплачиваются обязательные страховые взносы, или зарегистрированы в управлении в качестве безработных с выплатой пособия по безработице, или осуществляют уход за ребенком в возрасте до 3 лет, или являются получателями пенсии или пособия по уходу за ребенко</w:t>
      </w:r>
      <w:proofErr w:type="gramStart"/>
      <w:r w:rsidRPr="002679CA">
        <w:rPr>
          <w:color w:val="000000"/>
          <w:sz w:val="28"/>
          <w:szCs w:val="28"/>
        </w:rPr>
        <w:t>м-</w:t>
      </w:r>
      <w:proofErr w:type="gramEnd"/>
      <w:r w:rsidRPr="002679CA">
        <w:rPr>
          <w:color w:val="000000"/>
          <w:sz w:val="28"/>
          <w:szCs w:val="28"/>
        </w:rPr>
        <w:t xml:space="preserve"> инвалидом в возрасте до 18 лет, инвалидом I группы, лицом, достигшим 80-летнего возраста.</w:t>
      </w:r>
    </w:p>
    <w:p w:rsidR="002679CA" w:rsidRPr="002679CA" w:rsidRDefault="002679CA" w:rsidP="002679CA">
      <w:pPr>
        <w:pStyle w:val="40"/>
        <w:numPr>
          <w:ilvl w:val="0"/>
          <w:numId w:val="1"/>
        </w:numPr>
        <w:shd w:val="clear" w:color="auto" w:fill="auto"/>
        <w:tabs>
          <w:tab w:val="left" w:pos="1211"/>
        </w:tabs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Пособие по уходу за ребенком-инвалидом в возрасте до 18 лет.</w:t>
      </w:r>
    </w:p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760"/>
        <w:rPr>
          <w:sz w:val="28"/>
          <w:szCs w:val="28"/>
        </w:rPr>
      </w:pPr>
      <w:proofErr w:type="gramStart"/>
      <w:r w:rsidRPr="002679CA">
        <w:rPr>
          <w:color w:val="000000"/>
          <w:sz w:val="28"/>
          <w:szCs w:val="28"/>
        </w:rPr>
        <w:t>Назначается матери или отцу в полной семье, родителю в неполной семье, усыновителю, опекуну (попечителю) ребенка-инвалида, фактически осуществляющим уход за ним, пособие назначается и выплачивается при условии, если они не являются занятыми или если они заняты на следующих условиях:</w:t>
      </w:r>
      <w:proofErr w:type="gramEnd"/>
    </w:p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-работают на условиях неполного рабочего времени (не более половины месячной нормы рабочего времени);</w:t>
      </w:r>
    </w:p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44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-являются индивидуальными предпринимателями, лицами, осуществляющими ремесленную деятельность, и соответствующая деятельность приостановлена в порядке, установленном законодательством;</w:t>
      </w:r>
    </w:p>
    <w:p w:rsidR="002679CA" w:rsidRPr="002679CA" w:rsidRDefault="002679CA" w:rsidP="002679C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160" w:firstLine="44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>находятся в отпуске по уходу за ребенком до достижения им возраста 3 лет (отпуске по уходу за детьми, предоставляемом по месту службы);</w:t>
      </w:r>
    </w:p>
    <w:p w:rsidR="002679CA" w:rsidRPr="002679CA" w:rsidRDefault="002679CA" w:rsidP="002679CA">
      <w:pPr>
        <w:pStyle w:val="20"/>
        <w:shd w:val="clear" w:color="auto" w:fill="auto"/>
        <w:spacing w:line="240" w:lineRule="auto"/>
        <w:ind w:left="160" w:firstLine="760"/>
        <w:rPr>
          <w:sz w:val="28"/>
          <w:szCs w:val="28"/>
        </w:rPr>
      </w:pPr>
      <w:r w:rsidRPr="002679CA">
        <w:rPr>
          <w:color w:val="000000"/>
          <w:sz w:val="28"/>
          <w:szCs w:val="28"/>
        </w:rPr>
        <w:t xml:space="preserve">-получают пенсию или ежемесячную страховую выплату </w:t>
      </w:r>
      <w:proofErr w:type="gramStart"/>
      <w:r w:rsidRPr="002679CA">
        <w:rPr>
          <w:color w:val="000000"/>
          <w:sz w:val="28"/>
          <w:szCs w:val="28"/>
        </w:rPr>
        <w:t>в соответствии с законодательством об обязательном страховании от несчастных случаев на производстве</w:t>
      </w:r>
      <w:proofErr w:type="gramEnd"/>
      <w:r w:rsidRPr="002679CA">
        <w:rPr>
          <w:color w:val="000000"/>
          <w:sz w:val="28"/>
          <w:szCs w:val="28"/>
        </w:rPr>
        <w:t xml:space="preserve"> и профессиональных заболеваний.</w:t>
      </w:r>
    </w:p>
    <w:p w:rsidR="00017627" w:rsidRDefault="002679CA" w:rsidP="002679CA">
      <w:pPr>
        <w:pStyle w:val="20"/>
        <w:shd w:val="clear" w:color="auto" w:fill="auto"/>
        <w:spacing w:line="240" w:lineRule="auto"/>
        <w:ind w:left="160" w:firstLine="760"/>
      </w:pPr>
      <w:proofErr w:type="gramStart"/>
      <w:r w:rsidRPr="002679CA">
        <w:rPr>
          <w:color w:val="000000"/>
          <w:sz w:val="28"/>
          <w:szCs w:val="28"/>
        </w:rPr>
        <w:t>Другим лицам, фактически осуществляющим уход за ребенком-инвалидом в возрасте до 18 лет, пособие назначается и выплачивается при условии, если они не являются занятыми, а оба родителя (мать, отец) в полной семье, родитель в неполной семье, усыновитель, опекун (попечитель) ребенка-инвалида не имеют права на пособие либо не могут осуществлять уход за ребенком-инвалидом в связи с инвалидностью I группы.</w:t>
      </w:r>
      <w:proofErr w:type="gramEnd"/>
    </w:p>
    <w:sectPr w:rsidR="00017627" w:rsidSect="002679CA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2FB"/>
    <w:multiLevelType w:val="multilevel"/>
    <w:tmpl w:val="AA305C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F178A8"/>
    <w:multiLevelType w:val="multilevel"/>
    <w:tmpl w:val="137AA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A"/>
    <w:rsid w:val="00017627"/>
    <w:rsid w:val="002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679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9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2679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9CA"/>
    <w:pPr>
      <w:widowControl w:val="0"/>
      <w:shd w:val="clear" w:color="auto" w:fill="FFFFFF"/>
      <w:spacing w:after="0" w:line="230" w:lineRule="exact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"/>
    <w:rsid w:val="00267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679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9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2679C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9CA"/>
    <w:pPr>
      <w:widowControl w:val="0"/>
      <w:shd w:val="clear" w:color="auto" w:fill="FFFFFF"/>
      <w:spacing w:after="0" w:line="230" w:lineRule="exact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"/>
    <w:rsid w:val="00267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ZamDirektora</cp:lastModifiedBy>
  <cp:revision>1</cp:revision>
  <dcterms:created xsi:type="dcterms:W3CDTF">2021-05-04T12:09:00Z</dcterms:created>
  <dcterms:modified xsi:type="dcterms:W3CDTF">2021-05-04T12:12:00Z</dcterms:modified>
</cp:coreProperties>
</file>