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5"/>
        <w:gridCol w:w="151"/>
        <w:gridCol w:w="5954"/>
        <w:gridCol w:w="1843"/>
        <w:gridCol w:w="1134"/>
      </w:tblGrid>
      <w:tr w:rsidR="00B44748" w14:paraId="0584E715" w14:textId="77777777" w:rsidTr="003B18D4">
        <w:trPr>
          <w:gridBefore w:val="1"/>
          <w:wBefore w:w="275" w:type="dxa"/>
          <w:trHeight w:val="285"/>
        </w:trPr>
        <w:tc>
          <w:tcPr>
            <w:tcW w:w="90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648" w:type="dxa"/>
              <w:tblLayout w:type="fixed"/>
              <w:tblLook w:val="0000" w:firstRow="0" w:lastRow="0" w:firstColumn="0" w:lastColumn="0" w:noHBand="0" w:noVBand="0"/>
            </w:tblPr>
            <w:tblGrid>
              <w:gridCol w:w="10648"/>
            </w:tblGrid>
            <w:tr w:rsidR="00B44748" w:rsidRPr="002A0108" w14:paraId="6602F4C7" w14:textId="77777777" w:rsidTr="003B18D4">
              <w:trPr>
                <w:trHeight w:val="900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865A5" w14:textId="77777777" w:rsidR="00B44748" w:rsidRPr="002A0108" w:rsidRDefault="00B44748" w:rsidP="001F6BC0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                      ПРЕЙСКУРАНТ</w:t>
                  </w:r>
                  <w:r>
                    <w:rPr>
                      <w:b/>
                      <w:sz w:val="32"/>
                      <w:szCs w:val="26"/>
                    </w:rPr>
                    <w:t> </w:t>
                  </w:r>
                </w:p>
                <w:p w14:paraId="219056FD" w14:textId="77777777" w:rsidR="00B44748" w:rsidRDefault="00B44748" w:rsidP="001F6BC0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</w:t>
                  </w:r>
                  <w:r w:rsidRPr="002A0108">
                    <w:rPr>
                      <w:b/>
                      <w:bCs/>
                      <w:sz w:val="32"/>
                      <w:szCs w:val="26"/>
                    </w:rPr>
                    <w:t>тарифов на услуги в</w:t>
                  </w:r>
                  <w:r w:rsidRPr="00753102">
                    <w:rPr>
                      <w:b/>
                      <w:bCs/>
                      <w:sz w:val="32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26"/>
                    </w:rPr>
                    <w:t>ИК</w:t>
                  </w:r>
                  <w:r w:rsidRPr="002A0108">
                    <w:rPr>
                      <w:b/>
                      <w:bCs/>
                      <w:sz w:val="32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26"/>
                    </w:rPr>
                    <w:t>сауне</w:t>
                  </w:r>
                  <w:r w:rsidRPr="002A0108">
                    <w:rPr>
                      <w:b/>
                      <w:bCs/>
                      <w:sz w:val="32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26"/>
                    </w:rPr>
                    <w:t>в н.п.Бабиничи</w:t>
                  </w:r>
                </w:p>
                <w:p w14:paraId="3965FEE7" w14:textId="77777777" w:rsidR="00B44748" w:rsidRPr="00753102" w:rsidRDefault="00B44748" w:rsidP="001F6BC0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</w:rPr>
                  </w:pPr>
                  <w:r>
                    <w:rPr>
                      <w:b/>
                      <w:bCs/>
                      <w:sz w:val="32"/>
                      <w:szCs w:val="26"/>
                    </w:rPr>
                    <w:t xml:space="preserve">                                           </w:t>
                  </w:r>
                  <w:r w:rsidRPr="002A0108">
                    <w:rPr>
                      <w:sz w:val="32"/>
                      <w:szCs w:val="26"/>
                    </w:rPr>
                    <w:t>КУП «Оршатеплосети»</w:t>
                  </w:r>
                </w:p>
                <w:p w14:paraId="18F0B957" w14:textId="77777777" w:rsidR="00B44748" w:rsidRPr="002A0108" w:rsidRDefault="00B44748" w:rsidP="001F6BC0">
                  <w:pPr>
                    <w:spacing w:line="280" w:lineRule="atLeast"/>
                    <w:jc w:val="center"/>
                    <w:rPr>
                      <w:sz w:val="32"/>
                      <w:szCs w:val="26"/>
                    </w:rPr>
                  </w:pPr>
                </w:p>
              </w:tc>
            </w:tr>
            <w:tr w:rsidR="00B44748" w:rsidRPr="002A0108" w14:paraId="1B66A550" w14:textId="77777777" w:rsidTr="003B18D4">
              <w:trPr>
                <w:trHeight w:val="285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55CA6" w14:textId="77777777" w:rsidR="00B44748" w:rsidRDefault="00B44748" w:rsidP="001F6BC0">
                  <w:pPr>
                    <w:spacing w:line="280" w:lineRule="atLeast"/>
                    <w:jc w:val="center"/>
                    <w:rPr>
                      <w:szCs w:val="20"/>
                    </w:rPr>
                  </w:pPr>
                  <w:r w:rsidRPr="002A0108">
                    <w:rPr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</w:p>
                <w:p w14:paraId="2370046E" w14:textId="28C89ACC" w:rsidR="00B44748" w:rsidRPr="002A0108" w:rsidRDefault="00B44748" w:rsidP="001F6BC0">
                  <w:pPr>
                    <w:spacing w:line="280" w:lineRule="atLeast"/>
                    <w:jc w:val="center"/>
                    <w:rPr>
                      <w:szCs w:val="20"/>
                    </w:rPr>
                  </w:pPr>
                </w:p>
              </w:tc>
            </w:tr>
          </w:tbl>
          <w:p w14:paraId="4BE0AE20" w14:textId="77777777" w:rsidR="00B44748" w:rsidRDefault="00B44748" w:rsidP="001F6BC0"/>
        </w:tc>
      </w:tr>
      <w:tr w:rsidR="00B44748" w14:paraId="425308AC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1C1DB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6D55D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40C5B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AC20B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Тариф, рублей</w:t>
            </w:r>
          </w:p>
        </w:tc>
      </w:tr>
      <w:tr w:rsidR="00B44748" w14:paraId="5ED2FEF7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807EE3" w14:textId="77777777" w:rsidR="00B44748" w:rsidRPr="00874562" w:rsidRDefault="00B44748" w:rsidP="001F6BC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8745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07A1F" w14:textId="77777777" w:rsidR="00B44748" w:rsidRPr="009B2D9F" w:rsidRDefault="00B44748" w:rsidP="001F6BC0">
            <w:pPr>
              <w:pStyle w:val="table10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 в инфракрасной сауне (до 5 мест)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BED1" w14:textId="77777777" w:rsidR="00B44748" w:rsidRPr="005042FB" w:rsidRDefault="00B44748" w:rsidP="001F6BC0">
            <w:pPr>
              <w:jc w:val="center"/>
              <w:rPr>
                <w:sz w:val="32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 xml:space="preserve"> 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0A43AD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20,0</w:t>
            </w:r>
          </w:p>
        </w:tc>
      </w:tr>
      <w:tr w:rsidR="00B44748" w14:paraId="0EF8B78E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C2FA2" w14:textId="77777777" w:rsidR="00B44748" w:rsidRPr="00874562" w:rsidRDefault="00B44748" w:rsidP="001F6BC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 w:rsidRPr="008745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C4BE5" w14:textId="77777777" w:rsidR="00B44748" w:rsidRDefault="00B44748" w:rsidP="001F6BC0">
            <w:pPr>
              <w:pStyle w:val="table10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5 сеансов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C85534" w14:textId="77777777" w:rsidR="00B44748" w:rsidRDefault="00B44748" w:rsidP="001F6B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796A88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80,0</w:t>
            </w:r>
          </w:p>
        </w:tc>
      </w:tr>
      <w:tr w:rsidR="00B44748" w14:paraId="745CD933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A67562" w14:textId="77777777" w:rsidR="00B44748" w:rsidRPr="00874562" w:rsidRDefault="00B44748" w:rsidP="001F6BC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F236A5" w14:textId="77777777" w:rsidR="00B44748" w:rsidRDefault="00B44748" w:rsidP="001F6BC0">
            <w:pPr>
              <w:pStyle w:val="table10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7 сеансов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7567E" w14:textId="77777777" w:rsidR="00B44748" w:rsidRDefault="00B44748" w:rsidP="001F6B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2E1809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110,0</w:t>
            </w:r>
          </w:p>
        </w:tc>
      </w:tr>
      <w:tr w:rsidR="00B44748" w14:paraId="28E6077E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0561C1" w14:textId="77777777" w:rsidR="00B44748" w:rsidRPr="00874562" w:rsidRDefault="00B44748" w:rsidP="001F6BC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83F610" w14:textId="77777777" w:rsidR="00B44748" w:rsidRDefault="00B44748" w:rsidP="001F6BC0">
            <w:pPr>
              <w:pStyle w:val="table10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10 сеансов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83B28F" w14:textId="77777777" w:rsidR="00B44748" w:rsidRDefault="00B44748" w:rsidP="001F6B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1 час)</w:t>
            </w:r>
            <w:r w:rsidRPr="005042FB">
              <w:rPr>
                <w:sz w:val="32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65DD42" w14:textId="77777777" w:rsidR="00B44748" w:rsidRDefault="00B44748" w:rsidP="001F6BC0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150,0</w:t>
            </w:r>
          </w:p>
        </w:tc>
      </w:tr>
      <w:tr w:rsidR="00B44748" w14:paraId="65F81AA6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BA3070" w14:textId="77777777" w:rsidR="00B44748" w:rsidRPr="000226E8" w:rsidRDefault="00B44748" w:rsidP="001F6BC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E0ECFD" w14:textId="77777777" w:rsidR="00B44748" w:rsidRDefault="00B44748" w:rsidP="001F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простыни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07781" w14:textId="77777777" w:rsidR="00B44748" w:rsidRDefault="00B44748" w:rsidP="001F6B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2588A6" w14:textId="77777777" w:rsidR="00B44748" w:rsidRDefault="00B44748" w:rsidP="001F6B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1,75</w:t>
            </w:r>
          </w:p>
        </w:tc>
      </w:tr>
      <w:tr w:rsidR="00B44748" w14:paraId="3DA10481" w14:textId="77777777" w:rsidTr="003B18D4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23440B" w14:textId="77777777" w:rsidR="00B44748" w:rsidRPr="00481413" w:rsidRDefault="00B44748" w:rsidP="001F6BC0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F64FDC" w14:textId="77777777" w:rsidR="00B44748" w:rsidRDefault="00B44748" w:rsidP="001F6B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махрового полотенца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627A1F" w14:textId="77777777" w:rsidR="00B44748" w:rsidRDefault="00B44748" w:rsidP="001F6B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3D0E0" w14:textId="77777777" w:rsidR="00B44748" w:rsidRDefault="00B44748" w:rsidP="001F6BC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</w:tbl>
    <w:p w14:paraId="6536AEB0" w14:textId="77777777" w:rsidR="00B44748" w:rsidRDefault="00B44748" w:rsidP="001F6BC0">
      <w:pPr>
        <w:rPr>
          <w:rFonts w:eastAsia="Calibri"/>
          <w:sz w:val="28"/>
          <w:szCs w:val="28"/>
          <w:lang w:eastAsia="en-US"/>
        </w:rPr>
      </w:pPr>
    </w:p>
    <w:p w14:paraId="1459B18F" w14:textId="77777777" w:rsidR="00B44748" w:rsidRDefault="00B44748" w:rsidP="001F6BC0">
      <w:pPr>
        <w:rPr>
          <w:rFonts w:eastAsia="Calibri"/>
          <w:sz w:val="28"/>
          <w:szCs w:val="28"/>
          <w:lang w:eastAsia="en-US"/>
        </w:rPr>
      </w:pPr>
    </w:p>
    <w:p w14:paraId="4FFD75B1" w14:textId="77777777" w:rsidR="00B44748" w:rsidRDefault="00B44748" w:rsidP="001F6BC0"/>
    <w:p w14:paraId="06C052E4" w14:textId="1B389D97" w:rsidR="001F6BC0" w:rsidRDefault="001F6BC0" w:rsidP="001F6BC0"/>
    <w:p w14:paraId="086F21C1" w14:textId="77777777" w:rsidR="001F6BC0" w:rsidRPr="001F6BC0" w:rsidRDefault="001F6BC0" w:rsidP="001F6BC0">
      <w:pPr>
        <w:jc w:val="center"/>
        <w:rPr>
          <w:b/>
          <w:sz w:val="32"/>
          <w:szCs w:val="32"/>
        </w:rPr>
      </w:pPr>
      <w:r w:rsidRPr="001F6BC0">
        <w:rPr>
          <w:b/>
          <w:sz w:val="32"/>
          <w:szCs w:val="32"/>
        </w:rPr>
        <w:t>ПРЕЙСКУРАНТ</w:t>
      </w:r>
    </w:p>
    <w:p w14:paraId="2A6EA821" w14:textId="77777777" w:rsidR="001F6BC0" w:rsidRPr="001F6BC0" w:rsidRDefault="001F6BC0" w:rsidP="001F6BC0">
      <w:pPr>
        <w:jc w:val="center"/>
        <w:rPr>
          <w:b/>
          <w:sz w:val="32"/>
          <w:szCs w:val="32"/>
        </w:rPr>
      </w:pPr>
      <w:r w:rsidRPr="001F6BC0">
        <w:rPr>
          <w:b/>
          <w:sz w:val="32"/>
          <w:szCs w:val="32"/>
        </w:rPr>
        <w:t>на пользование игровой комнатой в н.п.Бабиничи</w:t>
      </w:r>
    </w:p>
    <w:p w14:paraId="7234CA9C" w14:textId="77777777" w:rsidR="001F6BC0" w:rsidRDefault="001F6BC0" w:rsidP="001F6BC0">
      <w:pPr>
        <w:jc w:val="center"/>
        <w:rPr>
          <w:b/>
          <w:sz w:val="44"/>
          <w:szCs w:val="44"/>
        </w:rPr>
      </w:pPr>
    </w:p>
    <w:p w14:paraId="6E4DAD98" w14:textId="77777777" w:rsidR="001F6BC0" w:rsidRDefault="001F6BC0" w:rsidP="001F6BC0">
      <w:pPr>
        <w:rPr>
          <w:sz w:val="10"/>
          <w:szCs w:val="10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404"/>
      </w:tblGrid>
      <w:tr w:rsidR="001F6BC0" w14:paraId="338B76AE" w14:textId="77777777" w:rsidTr="003B1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1DA" w14:textId="77777777" w:rsidR="001F6BC0" w:rsidRDefault="001F6BC0" w:rsidP="001F6BC0">
            <w:pPr>
              <w:jc w:val="center"/>
              <w:rPr>
                <w:sz w:val="44"/>
                <w:szCs w:val="44"/>
                <w:lang w:eastAsia="en-US"/>
              </w:rPr>
            </w:pPr>
          </w:p>
          <w:p w14:paraId="48C755BF" w14:textId="77777777" w:rsidR="001F6BC0" w:rsidRDefault="001F6BC0" w:rsidP="001F6BC0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Наименование</w:t>
            </w:r>
          </w:p>
          <w:p w14:paraId="22315A27" w14:textId="77777777" w:rsidR="001F6BC0" w:rsidRDefault="001F6BC0" w:rsidP="001F6BC0">
            <w:pPr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54DF" w14:textId="77777777" w:rsidR="001F6BC0" w:rsidRDefault="001F6BC0" w:rsidP="001F6BC0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Единица измерения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C86" w14:textId="77777777" w:rsidR="001F6BC0" w:rsidRDefault="001F6BC0" w:rsidP="001F6BC0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Цена, с НДС</w:t>
            </w:r>
          </w:p>
          <w:p w14:paraId="2222FE88" w14:textId="77777777" w:rsidR="001F6BC0" w:rsidRDefault="001F6BC0" w:rsidP="001F6BC0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(рублей)</w:t>
            </w:r>
          </w:p>
        </w:tc>
      </w:tr>
      <w:tr w:rsidR="001F6BC0" w14:paraId="5F028D1A" w14:textId="77777777" w:rsidTr="003B1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4D1CC" w14:textId="77777777" w:rsidR="001F6BC0" w:rsidRDefault="001F6BC0" w:rsidP="001F6BC0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Пользование игровой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7C2" w14:textId="77777777" w:rsidR="001F6BC0" w:rsidRDefault="001F6BC0" w:rsidP="001F6BC0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30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D3D" w14:textId="77777777" w:rsidR="001F6BC0" w:rsidRPr="00241D81" w:rsidRDefault="001F6BC0" w:rsidP="001F6BC0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3,0</w:t>
            </w:r>
          </w:p>
        </w:tc>
      </w:tr>
      <w:tr w:rsidR="001F6BC0" w14:paraId="392F03B3" w14:textId="77777777" w:rsidTr="003B18D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6AB" w14:textId="77777777" w:rsidR="001F6BC0" w:rsidRDefault="001F6BC0" w:rsidP="001F6BC0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комнатой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15D" w14:textId="77777777" w:rsidR="001F6BC0" w:rsidRDefault="001F6BC0" w:rsidP="001F6BC0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1 час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E59" w14:textId="77777777" w:rsidR="001F6BC0" w:rsidRPr="00241D81" w:rsidRDefault="001F6BC0" w:rsidP="001F6BC0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5,0</w:t>
            </w:r>
          </w:p>
        </w:tc>
      </w:tr>
    </w:tbl>
    <w:p w14:paraId="5BADBBEC" w14:textId="4DA63F22" w:rsidR="001F6BC0" w:rsidRDefault="001F6BC0" w:rsidP="001F6BC0"/>
    <w:p w14:paraId="7DD0DDF4" w14:textId="50DFDB57" w:rsidR="001F6BC0" w:rsidRDefault="001F6BC0" w:rsidP="001F6BC0"/>
    <w:p w14:paraId="36EE82A1" w14:textId="77163526" w:rsidR="001F6BC0" w:rsidRDefault="001F6BC0" w:rsidP="001F6BC0"/>
    <w:p w14:paraId="2A01EAC4" w14:textId="269833B3" w:rsidR="001F6BC0" w:rsidRDefault="001F6BC0" w:rsidP="001F6BC0"/>
    <w:p w14:paraId="38043358" w14:textId="14327E3B" w:rsidR="001F6BC0" w:rsidRDefault="001F6BC0" w:rsidP="001F6BC0"/>
    <w:p w14:paraId="702146F1" w14:textId="47AB7D84" w:rsidR="001F6BC0" w:rsidRDefault="001F6BC0" w:rsidP="001F6BC0"/>
    <w:p w14:paraId="18FB156F" w14:textId="73720D0D" w:rsidR="001F6BC0" w:rsidRDefault="001F6BC0" w:rsidP="001F6BC0"/>
    <w:p w14:paraId="796BA1BB" w14:textId="3128866F" w:rsidR="001F6BC0" w:rsidRDefault="001F6BC0" w:rsidP="001F6BC0"/>
    <w:p w14:paraId="51AE6D6A" w14:textId="77777777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66027C80" w14:textId="13128082" w:rsidR="001F6BC0" w:rsidRDefault="001F6BC0" w:rsidP="001F6BC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Экономит по ценам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М.И. Наумович</w:t>
      </w:r>
    </w:p>
    <w:p w14:paraId="47D8A9D5" w14:textId="5DF82978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145BB950" w14:textId="1DE0E7F0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582EACAA" w14:textId="11A2E4BB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3BA5262C" w14:textId="77777777" w:rsidR="001F6BC0" w:rsidRPr="00EB394F" w:rsidRDefault="001F6BC0" w:rsidP="001F6BC0">
      <w:pPr>
        <w:jc w:val="center"/>
        <w:rPr>
          <w:b/>
          <w:color w:val="990099"/>
          <w:sz w:val="72"/>
          <w:szCs w:val="72"/>
        </w:rPr>
      </w:pPr>
      <w:r w:rsidRPr="00EB394F">
        <w:rPr>
          <w:b/>
          <w:color w:val="990099"/>
          <w:sz w:val="72"/>
          <w:szCs w:val="72"/>
        </w:rPr>
        <w:lastRenderedPageBreak/>
        <w:t>ПРЕЙСКУРАНТ</w:t>
      </w:r>
    </w:p>
    <w:p w14:paraId="49B62AC5" w14:textId="77777777" w:rsidR="001F6BC0" w:rsidRPr="00EB394F" w:rsidRDefault="001F6BC0" w:rsidP="001F6BC0">
      <w:pPr>
        <w:jc w:val="center"/>
        <w:rPr>
          <w:b/>
          <w:color w:val="990099"/>
          <w:sz w:val="36"/>
          <w:szCs w:val="36"/>
        </w:rPr>
      </w:pPr>
      <w:r w:rsidRPr="00EB394F">
        <w:rPr>
          <w:b/>
          <w:color w:val="990099"/>
          <w:sz w:val="36"/>
          <w:szCs w:val="36"/>
        </w:rPr>
        <w:t>на посещение соляной комнаты</w:t>
      </w:r>
    </w:p>
    <w:p w14:paraId="6C9397AA" w14:textId="77777777" w:rsidR="001F6BC0" w:rsidRPr="004A662F" w:rsidRDefault="001F6BC0" w:rsidP="001F6BC0">
      <w:pPr>
        <w:jc w:val="center"/>
        <w:rPr>
          <w:b/>
          <w:sz w:val="36"/>
          <w:szCs w:val="36"/>
        </w:rPr>
      </w:pPr>
    </w:p>
    <w:tbl>
      <w:tblPr>
        <w:tblStyle w:val="a3"/>
        <w:tblW w:w="9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6"/>
        <w:gridCol w:w="1559"/>
        <w:gridCol w:w="1276"/>
        <w:gridCol w:w="1276"/>
        <w:gridCol w:w="1276"/>
        <w:gridCol w:w="879"/>
      </w:tblGrid>
      <w:tr w:rsidR="001F6BC0" w14:paraId="1EC387FD" w14:textId="77777777" w:rsidTr="007F3227">
        <w:tc>
          <w:tcPr>
            <w:tcW w:w="3226" w:type="dxa"/>
            <w:vMerge w:val="restart"/>
          </w:tcPr>
          <w:p w14:paraId="752E3543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</w:p>
          <w:p w14:paraId="08BE49BF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</w:p>
          <w:p w14:paraId="071FE85A" w14:textId="77777777" w:rsidR="001F6BC0" w:rsidRPr="00BF174D" w:rsidRDefault="001F6BC0" w:rsidP="001F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1559" w:type="dxa"/>
            <w:vMerge w:val="restart"/>
          </w:tcPr>
          <w:p w14:paraId="6E216E81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</w:p>
          <w:p w14:paraId="13993258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</w:p>
          <w:p w14:paraId="772D0799" w14:textId="77777777" w:rsidR="001F6BC0" w:rsidRPr="00BF174D" w:rsidRDefault="001F6BC0" w:rsidP="001F6BC0">
            <w:pPr>
              <w:jc w:val="center"/>
              <w:rPr>
                <w:sz w:val="28"/>
                <w:szCs w:val="28"/>
              </w:rPr>
            </w:pPr>
            <w:r w:rsidRPr="00BF174D">
              <w:rPr>
                <w:sz w:val="28"/>
                <w:szCs w:val="28"/>
              </w:rPr>
              <w:t>Разовое</w:t>
            </w:r>
          </w:p>
          <w:p w14:paraId="15896A2D" w14:textId="77777777" w:rsidR="001F6BC0" w:rsidRPr="00BF174D" w:rsidRDefault="001F6BC0" w:rsidP="001F6BC0">
            <w:pPr>
              <w:jc w:val="center"/>
              <w:rPr>
                <w:sz w:val="28"/>
                <w:szCs w:val="28"/>
              </w:rPr>
            </w:pPr>
            <w:r w:rsidRPr="00BF174D">
              <w:rPr>
                <w:sz w:val="28"/>
                <w:szCs w:val="28"/>
              </w:rPr>
              <w:t>посещение</w:t>
            </w:r>
          </w:p>
        </w:tc>
        <w:tc>
          <w:tcPr>
            <w:tcW w:w="4707" w:type="dxa"/>
            <w:gridSpan w:val="4"/>
          </w:tcPr>
          <w:p w14:paraId="53BB01E9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 w:rsidRPr="00BF17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БОНЕМЕНТ</w:t>
            </w:r>
          </w:p>
          <w:p w14:paraId="48451F03" w14:textId="77777777" w:rsidR="001F6BC0" w:rsidRPr="00BF174D" w:rsidRDefault="001F6BC0" w:rsidP="001F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посещений)</w:t>
            </w:r>
          </w:p>
        </w:tc>
      </w:tr>
      <w:tr w:rsidR="001F6BC0" w14:paraId="39E7D415" w14:textId="77777777" w:rsidTr="007F3227">
        <w:trPr>
          <w:trHeight w:val="493"/>
        </w:trPr>
        <w:tc>
          <w:tcPr>
            <w:tcW w:w="3226" w:type="dxa"/>
            <w:vMerge/>
          </w:tcPr>
          <w:p w14:paraId="4E44BCD7" w14:textId="77777777" w:rsidR="001F6BC0" w:rsidRPr="00BF174D" w:rsidRDefault="001F6BC0" w:rsidP="001F6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E0D6C55" w14:textId="77777777" w:rsidR="001F6BC0" w:rsidRPr="00BF174D" w:rsidRDefault="001F6BC0" w:rsidP="001F6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01C5C2" w14:textId="77777777" w:rsidR="001F6BC0" w:rsidRPr="001B1C13" w:rsidRDefault="001F6BC0" w:rsidP="001F6BC0">
            <w:pPr>
              <w:jc w:val="center"/>
              <w:rPr>
                <w:b/>
                <w:sz w:val="36"/>
                <w:szCs w:val="36"/>
              </w:rPr>
            </w:pPr>
            <w:r w:rsidRPr="001B1C13">
              <w:rPr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1276" w:type="dxa"/>
          </w:tcPr>
          <w:p w14:paraId="730C64E3" w14:textId="77777777" w:rsidR="001F6BC0" w:rsidRPr="001B1C13" w:rsidRDefault="001F6BC0" w:rsidP="001F6BC0">
            <w:pPr>
              <w:jc w:val="center"/>
              <w:rPr>
                <w:b/>
                <w:sz w:val="36"/>
                <w:szCs w:val="36"/>
              </w:rPr>
            </w:pPr>
            <w:r w:rsidRPr="001B1C13">
              <w:rPr>
                <w:b/>
                <w:sz w:val="36"/>
                <w:szCs w:val="36"/>
              </w:rPr>
              <w:t xml:space="preserve">15 </w:t>
            </w:r>
          </w:p>
        </w:tc>
        <w:tc>
          <w:tcPr>
            <w:tcW w:w="1276" w:type="dxa"/>
          </w:tcPr>
          <w:p w14:paraId="3D874842" w14:textId="77777777" w:rsidR="001F6BC0" w:rsidRPr="001B1C13" w:rsidRDefault="001F6BC0" w:rsidP="001F6BC0">
            <w:pPr>
              <w:jc w:val="center"/>
              <w:rPr>
                <w:b/>
                <w:sz w:val="36"/>
                <w:szCs w:val="36"/>
              </w:rPr>
            </w:pPr>
            <w:r w:rsidRPr="001B1C13">
              <w:rPr>
                <w:b/>
                <w:sz w:val="36"/>
                <w:szCs w:val="36"/>
              </w:rPr>
              <w:t xml:space="preserve">20 </w:t>
            </w:r>
          </w:p>
        </w:tc>
        <w:tc>
          <w:tcPr>
            <w:tcW w:w="879" w:type="dxa"/>
          </w:tcPr>
          <w:p w14:paraId="09EBE61E" w14:textId="77777777" w:rsidR="001F6BC0" w:rsidRPr="001B1C13" w:rsidRDefault="001F6BC0" w:rsidP="001F6BC0">
            <w:pPr>
              <w:jc w:val="center"/>
              <w:rPr>
                <w:b/>
                <w:sz w:val="36"/>
                <w:szCs w:val="36"/>
              </w:rPr>
            </w:pPr>
            <w:r w:rsidRPr="001B1C13">
              <w:rPr>
                <w:b/>
                <w:sz w:val="36"/>
                <w:szCs w:val="36"/>
              </w:rPr>
              <w:t xml:space="preserve">25 </w:t>
            </w:r>
          </w:p>
        </w:tc>
      </w:tr>
      <w:tr w:rsidR="001F6BC0" w14:paraId="72847608" w14:textId="77777777" w:rsidTr="007F3227">
        <w:tc>
          <w:tcPr>
            <w:tcW w:w="3226" w:type="dxa"/>
            <w:vMerge/>
          </w:tcPr>
          <w:p w14:paraId="0DBFF28A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14:paraId="17C8417F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88562CD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-10%</w:t>
            </w:r>
          </w:p>
          <w:p w14:paraId="302C3F1F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C7E4A6D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-10%</w:t>
            </w:r>
          </w:p>
        </w:tc>
        <w:tc>
          <w:tcPr>
            <w:tcW w:w="1276" w:type="dxa"/>
          </w:tcPr>
          <w:p w14:paraId="03F9F9FD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-20%</w:t>
            </w:r>
          </w:p>
        </w:tc>
        <w:tc>
          <w:tcPr>
            <w:tcW w:w="879" w:type="dxa"/>
          </w:tcPr>
          <w:p w14:paraId="27F80FD7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-20%</w:t>
            </w:r>
          </w:p>
        </w:tc>
      </w:tr>
      <w:tr w:rsidR="001F6BC0" w14:paraId="6DA579FC" w14:textId="77777777" w:rsidTr="007F3227">
        <w:tc>
          <w:tcPr>
            <w:tcW w:w="3226" w:type="dxa"/>
          </w:tcPr>
          <w:p w14:paraId="5EB10352" w14:textId="77777777" w:rsidR="001F6BC0" w:rsidRDefault="001F6BC0" w:rsidP="001F6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Взрослый</w:t>
            </w:r>
          </w:p>
          <w:p w14:paraId="47D948B7" w14:textId="77777777" w:rsidR="001F6BC0" w:rsidRPr="00F35B69" w:rsidRDefault="001F6BC0" w:rsidP="001F6BC0">
            <w:pPr>
              <w:rPr>
                <w:i/>
                <w:sz w:val="28"/>
                <w:szCs w:val="28"/>
              </w:rPr>
            </w:pPr>
            <w:r w:rsidRPr="00F35B69">
              <w:rPr>
                <w:i/>
                <w:sz w:val="28"/>
                <w:szCs w:val="28"/>
              </w:rPr>
              <w:t>( с 18 лет)</w:t>
            </w:r>
          </w:p>
        </w:tc>
        <w:tc>
          <w:tcPr>
            <w:tcW w:w="1559" w:type="dxa"/>
          </w:tcPr>
          <w:p w14:paraId="75C76BD8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</w:p>
          <w:p w14:paraId="7E8135BA" w14:textId="77777777" w:rsidR="001F6BC0" w:rsidRPr="00BF174D" w:rsidRDefault="001F6BC0" w:rsidP="001F6BC0">
            <w:pPr>
              <w:jc w:val="center"/>
              <w:rPr>
                <w:sz w:val="36"/>
                <w:szCs w:val="36"/>
                <w:lang w:val="en-US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3DF70EF1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36</w:t>
            </w:r>
            <w:r w:rsidRPr="00BF174D">
              <w:rPr>
                <w:sz w:val="28"/>
                <w:szCs w:val="28"/>
                <w:lang w:val="en-US"/>
              </w:rPr>
              <w:t xml:space="preserve"> </w:t>
            </w:r>
          </w:p>
          <w:p w14:paraId="4A04FC75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3C55E43A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54</w:t>
            </w:r>
          </w:p>
          <w:p w14:paraId="46216919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0AC9D0BB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64</w:t>
            </w:r>
          </w:p>
          <w:p w14:paraId="7B5957F1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879" w:type="dxa"/>
          </w:tcPr>
          <w:p w14:paraId="2D8FB9BB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  <w:p w14:paraId="7DD4F41A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</w:tr>
      <w:tr w:rsidR="001F6BC0" w14:paraId="45FD9C2B" w14:textId="77777777" w:rsidTr="007F3227">
        <w:tc>
          <w:tcPr>
            <w:tcW w:w="3226" w:type="dxa"/>
          </w:tcPr>
          <w:p w14:paraId="0045B229" w14:textId="77777777" w:rsidR="001F6BC0" w:rsidRDefault="001F6BC0" w:rsidP="001F6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Взрослый + 1 ребенок </w:t>
            </w:r>
          </w:p>
          <w:p w14:paraId="0CD07AE2" w14:textId="77777777" w:rsidR="001F6BC0" w:rsidRPr="00F76968" w:rsidRDefault="001F6BC0" w:rsidP="001F6BC0">
            <w:pPr>
              <w:rPr>
                <w:i/>
                <w:sz w:val="28"/>
                <w:szCs w:val="28"/>
              </w:rPr>
            </w:pPr>
            <w:r w:rsidRPr="00F76968">
              <w:rPr>
                <w:i/>
                <w:sz w:val="28"/>
                <w:szCs w:val="28"/>
              </w:rPr>
              <w:t>(один ребенок до 7 лет)</w:t>
            </w:r>
          </w:p>
        </w:tc>
        <w:tc>
          <w:tcPr>
            <w:tcW w:w="1559" w:type="dxa"/>
          </w:tcPr>
          <w:p w14:paraId="3506D51E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</w:p>
          <w:p w14:paraId="622ABDC6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1CBF3660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 w:rsidRPr="00C13B3E">
              <w:rPr>
                <w:sz w:val="36"/>
                <w:szCs w:val="36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</w:p>
          <w:p w14:paraId="6E95D026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045F2264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  <w:p w14:paraId="50B70F0C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19C92C75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  <w:p w14:paraId="55BB49F6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879" w:type="dxa"/>
          </w:tcPr>
          <w:p w14:paraId="0D114AD2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  <w:p w14:paraId="6B7015B4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</w:tr>
      <w:tr w:rsidR="001F6BC0" w14:paraId="565A4219" w14:textId="77777777" w:rsidTr="007F3227">
        <w:tc>
          <w:tcPr>
            <w:tcW w:w="3226" w:type="dxa"/>
          </w:tcPr>
          <w:p w14:paraId="2D5CE82D" w14:textId="77777777" w:rsidR="001F6BC0" w:rsidRDefault="001F6BC0" w:rsidP="001F6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Детский</w:t>
            </w:r>
          </w:p>
          <w:p w14:paraId="6043D5EB" w14:textId="77777777" w:rsidR="001F6BC0" w:rsidRPr="00F76968" w:rsidRDefault="001F6BC0" w:rsidP="001F6BC0">
            <w:pPr>
              <w:rPr>
                <w:i/>
                <w:sz w:val="28"/>
                <w:szCs w:val="28"/>
              </w:rPr>
            </w:pPr>
            <w:r w:rsidRPr="00F76968">
              <w:rPr>
                <w:i/>
                <w:sz w:val="28"/>
                <w:szCs w:val="28"/>
              </w:rPr>
              <w:t>(2й, 3й и т.д. ребенок до 7 лет)</w:t>
            </w:r>
          </w:p>
        </w:tc>
        <w:tc>
          <w:tcPr>
            <w:tcW w:w="1559" w:type="dxa"/>
          </w:tcPr>
          <w:p w14:paraId="257294D4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</w:p>
          <w:p w14:paraId="37C4578B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025F30C3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 w:rsidRPr="00C13B3E">
              <w:rPr>
                <w:sz w:val="36"/>
                <w:szCs w:val="36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18DE6456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26BBF344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  <w:p w14:paraId="13702EC7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51BF4F2D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32</w:t>
            </w:r>
          </w:p>
          <w:p w14:paraId="334D44BE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879" w:type="dxa"/>
          </w:tcPr>
          <w:p w14:paraId="36530D3B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  <w:p w14:paraId="2B2F72F7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</w:tr>
      <w:tr w:rsidR="001F6BC0" w14:paraId="05508822" w14:textId="77777777" w:rsidTr="007F3227">
        <w:tc>
          <w:tcPr>
            <w:tcW w:w="3226" w:type="dxa"/>
          </w:tcPr>
          <w:p w14:paraId="5FA6A726" w14:textId="77777777" w:rsidR="001F6BC0" w:rsidRDefault="001F6BC0" w:rsidP="001F6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Школьник</w:t>
            </w:r>
          </w:p>
          <w:p w14:paraId="1767567E" w14:textId="77777777" w:rsidR="001F6BC0" w:rsidRPr="00F35B69" w:rsidRDefault="001F6BC0" w:rsidP="001F6BC0">
            <w:pPr>
              <w:rPr>
                <w:i/>
                <w:sz w:val="28"/>
                <w:szCs w:val="28"/>
              </w:rPr>
            </w:pPr>
            <w:r w:rsidRPr="00F35B69">
              <w:rPr>
                <w:i/>
                <w:sz w:val="28"/>
                <w:szCs w:val="28"/>
              </w:rPr>
              <w:t>(дети с 8 до 17 лет)</w:t>
            </w:r>
          </w:p>
        </w:tc>
        <w:tc>
          <w:tcPr>
            <w:tcW w:w="1559" w:type="dxa"/>
          </w:tcPr>
          <w:p w14:paraId="726DD2A6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Pr="00BF174D">
              <w:rPr>
                <w:sz w:val="28"/>
                <w:szCs w:val="28"/>
                <w:lang w:val="en-US"/>
              </w:rPr>
              <w:t xml:space="preserve"> </w:t>
            </w:r>
          </w:p>
          <w:p w14:paraId="7A3710F4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2D925B26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 w:rsidRPr="00C13B3E">
              <w:rPr>
                <w:sz w:val="36"/>
                <w:szCs w:val="36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62BF9A0B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6B857EA5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40,50</w:t>
            </w:r>
          </w:p>
          <w:p w14:paraId="7B587A4C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0C58A747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48</w:t>
            </w:r>
          </w:p>
          <w:p w14:paraId="40161766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879" w:type="dxa"/>
          </w:tcPr>
          <w:p w14:paraId="2A8C7E45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  <w:p w14:paraId="6AD4EB37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</w:tr>
      <w:tr w:rsidR="001F6BC0" w14:paraId="491D08C4" w14:textId="77777777" w:rsidTr="007F3227">
        <w:tc>
          <w:tcPr>
            <w:tcW w:w="3226" w:type="dxa"/>
          </w:tcPr>
          <w:p w14:paraId="7D832A3C" w14:textId="77777777" w:rsidR="001F6BC0" w:rsidRDefault="001F6BC0" w:rsidP="001F6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Семья</w:t>
            </w:r>
          </w:p>
          <w:p w14:paraId="2BF82E3E" w14:textId="77777777" w:rsidR="001F6BC0" w:rsidRPr="00B01A56" w:rsidRDefault="001F6BC0" w:rsidP="001F6BC0">
            <w:pPr>
              <w:rPr>
                <w:i/>
                <w:sz w:val="28"/>
                <w:szCs w:val="28"/>
              </w:rPr>
            </w:pPr>
            <w:r w:rsidRPr="00B01A56">
              <w:rPr>
                <w:i/>
                <w:sz w:val="28"/>
                <w:szCs w:val="28"/>
              </w:rPr>
              <w:t>(2 взрослых + 1 ребенок до 7 лет)</w:t>
            </w:r>
          </w:p>
        </w:tc>
        <w:tc>
          <w:tcPr>
            <w:tcW w:w="1559" w:type="dxa"/>
          </w:tcPr>
          <w:p w14:paraId="6B12D078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7</w:t>
            </w:r>
            <w:r w:rsidRPr="00BF174D">
              <w:rPr>
                <w:sz w:val="28"/>
                <w:szCs w:val="28"/>
                <w:lang w:val="en-US"/>
              </w:rPr>
              <w:t xml:space="preserve"> </w:t>
            </w:r>
          </w:p>
          <w:p w14:paraId="4BD48487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32ED0F7A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 w:rsidRPr="00C13B3E">
              <w:rPr>
                <w:sz w:val="36"/>
                <w:szCs w:val="36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</w:p>
          <w:p w14:paraId="4B778C64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4451C6B3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94,50</w:t>
            </w:r>
          </w:p>
          <w:p w14:paraId="104089DC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16F585AE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  <w:p w14:paraId="641625FF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879" w:type="dxa"/>
          </w:tcPr>
          <w:p w14:paraId="40BC93E9" w14:textId="77777777" w:rsidR="001F6BC0" w:rsidRPr="004A662F" w:rsidRDefault="001F6BC0" w:rsidP="001F6BC0">
            <w:pPr>
              <w:jc w:val="center"/>
              <w:rPr>
                <w:sz w:val="36"/>
                <w:szCs w:val="36"/>
              </w:rPr>
            </w:pPr>
            <w:r w:rsidRPr="004A662F">
              <w:rPr>
                <w:sz w:val="36"/>
                <w:szCs w:val="36"/>
              </w:rPr>
              <w:t>140</w:t>
            </w:r>
          </w:p>
          <w:p w14:paraId="1D83172E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</w:tr>
      <w:tr w:rsidR="001F6BC0" w14:paraId="68E9C2E1" w14:textId="77777777" w:rsidTr="007F3227">
        <w:tc>
          <w:tcPr>
            <w:tcW w:w="3226" w:type="dxa"/>
          </w:tcPr>
          <w:p w14:paraId="79E624DC" w14:textId="77777777" w:rsidR="001F6BC0" w:rsidRDefault="001F6BC0" w:rsidP="001F6B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Пенсионер</w:t>
            </w:r>
          </w:p>
          <w:p w14:paraId="0D210E13" w14:textId="77777777" w:rsidR="001F6BC0" w:rsidRPr="00F35B69" w:rsidRDefault="001F6BC0" w:rsidP="001F6BC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(пенсионеры, </w:t>
            </w:r>
            <w:r w:rsidRPr="00F35B69">
              <w:rPr>
                <w:i/>
                <w:sz w:val="28"/>
                <w:szCs w:val="28"/>
              </w:rPr>
              <w:t>инвалиды 1, 2 группы)</w:t>
            </w:r>
          </w:p>
        </w:tc>
        <w:tc>
          <w:tcPr>
            <w:tcW w:w="1559" w:type="dxa"/>
          </w:tcPr>
          <w:p w14:paraId="4825B602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Pr="00BF174D">
              <w:rPr>
                <w:sz w:val="28"/>
                <w:szCs w:val="28"/>
                <w:lang w:val="en-US"/>
              </w:rPr>
              <w:t xml:space="preserve"> </w:t>
            </w:r>
          </w:p>
          <w:p w14:paraId="69C45306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2BB20764" w14:textId="77777777" w:rsidR="001F6BC0" w:rsidRDefault="001F6BC0" w:rsidP="001F6BC0">
            <w:pPr>
              <w:jc w:val="center"/>
              <w:rPr>
                <w:sz w:val="28"/>
                <w:szCs w:val="28"/>
              </w:rPr>
            </w:pPr>
            <w:r w:rsidRPr="00C13B3E">
              <w:rPr>
                <w:sz w:val="36"/>
                <w:szCs w:val="36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67D2449E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089F5192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40,50</w:t>
            </w:r>
          </w:p>
          <w:p w14:paraId="6308FE4B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1276" w:type="dxa"/>
          </w:tcPr>
          <w:p w14:paraId="6B105C2F" w14:textId="77777777" w:rsidR="001F6BC0" w:rsidRPr="00C13B3E" w:rsidRDefault="001F6BC0" w:rsidP="001F6BC0">
            <w:pPr>
              <w:jc w:val="center"/>
              <w:rPr>
                <w:sz w:val="36"/>
                <w:szCs w:val="36"/>
              </w:rPr>
            </w:pPr>
            <w:r w:rsidRPr="00C13B3E">
              <w:rPr>
                <w:sz w:val="36"/>
                <w:szCs w:val="36"/>
              </w:rPr>
              <w:t>48</w:t>
            </w:r>
          </w:p>
          <w:p w14:paraId="6DAD6837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  <w:tc>
          <w:tcPr>
            <w:tcW w:w="879" w:type="dxa"/>
          </w:tcPr>
          <w:p w14:paraId="3083EA9C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  <w:p w14:paraId="4FCC3A6A" w14:textId="77777777" w:rsidR="001F6BC0" w:rsidRDefault="001F6BC0" w:rsidP="001F6BC0">
            <w:pPr>
              <w:jc w:val="center"/>
              <w:rPr>
                <w:sz w:val="36"/>
                <w:szCs w:val="36"/>
              </w:rPr>
            </w:pPr>
            <w:r w:rsidRPr="00BF174D">
              <w:rPr>
                <w:sz w:val="28"/>
                <w:szCs w:val="28"/>
                <w:lang w:val="en-US"/>
              </w:rPr>
              <w:t>BYN</w:t>
            </w:r>
          </w:p>
        </w:tc>
      </w:tr>
    </w:tbl>
    <w:p w14:paraId="6AE631CA" w14:textId="77777777" w:rsidR="001F6BC0" w:rsidRDefault="001F6BC0" w:rsidP="001F6BC0">
      <w:pPr>
        <w:rPr>
          <w:sz w:val="36"/>
          <w:szCs w:val="36"/>
        </w:rPr>
      </w:pPr>
    </w:p>
    <w:p w14:paraId="1C10FC7C" w14:textId="77777777" w:rsidR="001F6BC0" w:rsidRDefault="001F6BC0" w:rsidP="001F6BC0">
      <w:pPr>
        <w:rPr>
          <w:sz w:val="36"/>
          <w:szCs w:val="36"/>
        </w:rPr>
      </w:pPr>
      <w:r>
        <w:rPr>
          <w:sz w:val="36"/>
          <w:szCs w:val="36"/>
        </w:rPr>
        <w:t>Дополнительна информация.</w:t>
      </w:r>
    </w:p>
    <w:p w14:paraId="52B2DC50" w14:textId="77777777" w:rsidR="001F6BC0" w:rsidRDefault="001F6BC0" w:rsidP="001F6BC0">
      <w:pPr>
        <w:pStyle w:val="a4"/>
        <w:numPr>
          <w:ilvl w:val="0"/>
          <w:numId w:val="1"/>
        </w:numPr>
        <w:shd w:val="clear" w:color="auto" w:fill="FFFFFF"/>
        <w:spacing w:line="45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4A662F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Льготы — только при предъявлении документов.</w:t>
      </w:r>
    </w:p>
    <w:p w14:paraId="32BADCE7" w14:textId="77777777" w:rsidR="001F6BC0" w:rsidRPr="004A662F" w:rsidRDefault="001F6BC0" w:rsidP="001F6BC0">
      <w:pPr>
        <w:pStyle w:val="a4"/>
        <w:numPr>
          <w:ilvl w:val="0"/>
          <w:numId w:val="1"/>
        </w:numPr>
        <w:shd w:val="clear" w:color="auto" w:fill="FFFFFF"/>
        <w:spacing w:line="45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Один ребенок до 7 лет БЕСПЛАТНО по абонементу со взрослым, пенсионером или школьником. </w:t>
      </w:r>
    </w:p>
    <w:p w14:paraId="312D8DC9" w14:textId="49CF9AA2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3C6C12C4" w14:textId="1918C1D9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65D150BC" w14:textId="4D644C1E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1BC90AD8" w14:textId="0AB1C22F" w:rsidR="007F3227" w:rsidRDefault="007F3227" w:rsidP="001F6BC0">
      <w:pPr>
        <w:rPr>
          <w:rFonts w:eastAsia="Calibri"/>
          <w:sz w:val="28"/>
          <w:szCs w:val="28"/>
          <w:lang w:eastAsia="en-US"/>
        </w:rPr>
      </w:pPr>
    </w:p>
    <w:p w14:paraId="60734403" w14:textId="77777777" w:rsidR="007F3227" w:rsidRDefault="007F3227" w:rsidP="001F6BC0">
      <w:pPr>
        <w:rPr>
          <w:rFonts w:eastAsia="Calibri"/>
          <w:sz w:val="28"/>
          <w:szCs w:val="28"/>
          <w:lang w:eastAsia="en-US"/>
        </w:rPr>
      </w:pPr>
    </w:p>
    <w:p w14:paraId="3D559F92" w14:textId="18D781C7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25BF81A4" w14:textId="77777777" w:rsidR="007F3227" w:rsidRDefault="007F3227" w:rsidP="007F3227">
      <w:pPr>
        <w:ind w:left="4956" w:hanging="1716"/>
        <w:jc w:val="both"/>
        <w:rPr>
          <w:sz w:val="32"/>
          <w:szCs w:val="26"/>
        </w:rPr>
      </w:pPr>
    </w:p>
    <w:tbl>
      <w:tblPr>
        <w:tblW w:w="10740" w:type="dxa"/>
        <w:tblInd w:w="-709" w:type="dxa"/>
        <w:tblLook w:val="04A0" w:firstRow="1" w:lastRow="0" w:firstColumn="1" w:lastColumn="0" w:noHBand="0" w:noVBand="1"/>
      </w:tblPr>
      <w:tblGrid>
        <w:gridCol w:w="372"/>
        <w:gridCol w:w="621"/>
        <w:gridCol w:w="5826"/>
        <w:gridCol w:w="2496"/>
        <w:gridCol w:w="1425"/>
      </w:tblGrid>
      <w:tr w:rsidR="007F3227" w14:paraId="242B4E1B" w14:textId="77777777" w:rsidTr="007F3227">
        <w:trPr>
          <w:gridBefore w:val="2"/>
          <w:gridAfter w:val="1"/>
          <w:wBefore w:w="993" w:type="dxa"/>
          <w:wAfter w:w="1425" w:type="dxa"/>
          <w:trHeight w:val="884"/>
        </w:trPr>
        <w:tc>
          <w:tcPr>
            <w:tcW w:w="8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D3523" w14:textId="77777777" w:rsidR="007F3227" w:rsidRPr="00062D48" w:rsidRDefault="007F3227" w:rsidP="007F3227">
            <w:pPr>
              <w:spacing w:line="280" w:lineRule="atLeast"/>
              <w:ind w:left="389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 w:rsidRPr="00062D48">
              <w:rPr>
                <w:b/>
                <w:bCs/>
                <w:sz w:val="32"/>
                <w:szCs w:val="26"/>
                <w:lang w:eastAsia="en-US"/>
              </w:rPr>
              <w:lastRenderedPageBreak/>
              <w:t>ПРЕЙСКУРАНТ</w:t>
            </w:r>
            <w:r>
              <w:rPr>
                <w:b/>
                <w:bCs/>
                <w:sz w:val="32"/>
                <w:szCs w:val="26"/>
                <w:lang w:eastAsia="en-US"/>
              </w:rPr>
              <w:t xml:space="preserve"> №4</w:t>
            </w:r>
          </w:p>
          <w:p w14:paraId="474C6145" w14:textId="77777777" w:rsidR="007F3227" w:rsidRDefault="007F3227" w:rsidP="003B18D4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>предельных тарифов на услуги в банях общего пользования</w:t>
            </w:r>
            <w:r w:rsidRPr="00062D48">
              <w:rPr>
                <w:b/>
                <w:bCs/>
                <w:sz w:val="32"/>
                <w:szCs w:val="26"/>
                <w:lang w:eastAsia="en-US"/>
              </w:rPr>
              <w:t xml:space="preserve"> </w:t>
            </w:r>
          </w:p>
          <w:p w14:paraId="583C80F0" w14:textId="77777777" w:rsidR="007F3227" w:rsidRPr="00062D48" w:rsidRDefault="007F3227" w:rsidP="003B18D4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 w:rsidRPr="00503DC3">
              <w:rPr>
                <w:sz w:val="32"/>
                <w:szCs w:val="26"/>
              </w:rPr>
              <w:t>К</w:t>
            </w:r>
            <w:r>
              <w:rPr>
                <w:sz w:val="32"/>
                <w:szCs w:val="26"/>
              </w:rPr>
              <w:t>оммунальное унитарное предприятие</w:t>
            </w:r>
            <w:r w:rsidRPr="00503DC3">
              <w:rPr>
                <w:sz w:val="32"/>
                <w:szCs w:val="26"/>
              </w:rPr>
              <w:t xml:space="preserve"> «Оршатеплосети»</w:t>
            </w:r>
          </w:p>
        </w:tc>
      </w:tr>
      <w:tr w:rsidR="007F3227" w14:paraId="012834A3" w14:textId="77777777" w:rsidTr="007F3227">
        <w:trPr>
          <w:gridBefore w:val="2"/>
          <w:gridAfter w:val="1"/>
          <w:wBefore w:w="993" w:type="dxa"/>
          <w:wAfter w:w="1425" w:type="dxa"/>
          <w:trHeight w:val="280"/>
        </w:trPr>
        <w:tc>
          <w:tcPr>
            <w:tcW w:w="8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03043" w14:textId="77777777" w:rsidR="007F3227" w:rsidRPr="00062D48" w:rsidRDefault="007F3227" w:rsidP="003B18D4">
            <w:pPr>
              <w:spacing w:line="280" w:lineRule="atLeast"/>
              <w:jc w:val="center"/>
              <w:rPr>
                <w:szCs w:val="20"/>
                <w:lang w:eastAsia="en-US"/>
              </w:rPr>
            </w:pPr>
            <w:r w:rsidRPr="00062D48">
              <w:rPr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вводится с </w:t>
            </w:r>
            <w:r>
              <w:rPr>
                <w:szCs w:val="20"/>
                <w:lang w:eastAsia="en-US"/>
              </w:rPr>
              <w:t>24</w:t>
            </w:r>
            <w:r w:rsidRPr="00062D48">
              <w:rPr>
                <w:szCs w:val="20"/>
                <w:lang w:eastAsia="en-US"/>
              </w:rPr>
              <w:t>.0</w:t>
            </w:r>
            <w:r>
              <w:rPr>
                <w:szCs w:val="20"/>
                <w:lang w:eastAsia="en-US"/>
              </w:rPr>
              <w:t>3</w:t>
            </w:r>
            <w:r w:rsidRPr="00062D48">
              <w:rPr>
                <w:szCs w:val="20"/>
                <w:lang w:eastAsia="en-US"/>
              </w:rPr>
              <w:t>.20</w:t>
            </w:r>
            <w:r>
              <w:rPr>
                <w:szCs w:val="20"/>
                <w:lang w:eastAsia="en-US"/>
              </w:rPr>
              <w:t>22</w:t>
            </w:r>
            <w:r w:rsidRPr="00062D48">
              <w:rPr>
                <w:szCs w:val="20"/>
                <w:lang w:eastAsia="en-US"/>
              </w:rPr>
              <w:t xml:space="preserve">г. </w:t>
            </w:r>
          </w:p>
        </w:tc>
      </w:tr>
      <w:tr w:rsidR="007F3227" w14:paraId="03D6DEF1" w14:textId="77777777" w:rsidTr="007F3227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810D3" w14:textId="77777777" w:rsidR="007F3227" w:rsidRDefault="007F3227" w:rsidP="003B18D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  <w:r>
              <w:rPr>
                <w:szCs w:val="20"/>
                <w:lang w:eastAsia="en-US"/>
              </w:rPr>
              <w:br/>
              <w:t>п/п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A7705" w14:textId="77777777" w:rsidR="007F3227" w:rsidRPr="00062D48" w:rsidRDefault="007F3227" w:rsidP="003B18D4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 w:rsidRPr="00062D48"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4F6AB" w14:textId="77777777" w:rsidR="007F3227" w:rsidRPr="00062D48" w:rsidRDefault="007F3227" w:rsidP="003B18D4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 w:rsidRPr="00062D48"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807FD" w14:textId="77777777" w:rsidR="007F3227" w:rsidRDefault="007F3227" w:rsidP="003B18D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Тариф, </w:t>
            </w:r>
          </w:p>
          <w:p w14:paraId="38F75724" w14:textId="77777777" w:rsidR="007F3227" w:rsidRDefault="007F3227" w:rsidP="003B1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руб.</w:t>
            </w:r>
          </w:p>
        </w:tc>
      </w:tr>
      <w:tr w:rsidR="007F3227" w14:paraId="51D502D7" w14:textId="77777777" w:rsidTr="007F3227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7560" w14:textId="77777777" w:rsidR="007F3227" w:rsidRDefault="007F3227" w:rsidP="003B18D4">
            <w:pPr>
              <w:spacing w:line="276" w:lineRule="auto"/>
              <w:ind w:right="-19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DC10" w14:textId="77777777" w:rsidR="007F3227" w:rsidRPr="00062D48" w:rsidRDefault="007F3227" w:rsidP="003B18D4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Услуги общих отделений бань второго разряда с парильным отделением: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912C7" w14:textId="77777777" w:rsidR="007F3227" w:rsidRPr="00062D48" w:rsidRDefault="007F3227" w:rsidP="003B18D4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 w:rsidRPr="00062D48">
              <w:rPr>
                <w:sz w:val="28"/>
                <w:szCs w:val="28"/>
                <w:lang w:eastAsia="en-US"/>
              </w:rPr>
              <w:t xml:space="preserve"> на 1 человека</w:t>
            </w:r>
          </w:p>
          <w:p w14:paraId="2B622248" w14:textId="77777777" w:rsidR="007F3227" w:rsidRPr="00062D48" w:rsidRDefault="007F3227" w:rsidP="003B18D4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 w:rsidRPr="00062D48">
              <w:rPr>
                <w:sz w:val="28"/>
                <w:szCs w:val="28"/>
                <w:lang w:eastAsia="en-US"/>
              </w:rPr>
              <w:t xml:space="preserve">(сеанс </w:t>
            </w:r>
            <w:r>
              <w:rPr>
                <w:sz w:val="28"/>
                <w:szCs w:val="28"/>
                <w:lang w:eastAsia="en-US"/>
              </w:rPr>
              <w:t>2 часа</w:t>
            </w:r>
            <w:r w:rsidRPr="00062D48">
              <w:rPr>
                <w:sz w:val="28"/>
                <w:szCs w:val="28"/>
                <w:lang w:eastAsia="en-US"/>
              </w:rPr>
              <w:t>)</w:t>
            </w:r>
            <w:r w:rsidRPr="00062D48">
              <w:rPr>
                <w:sz w:val="32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E14C" w14:textId="77777777" w:rsidR="007F3227" w:rsidRDefault="007F3227" w:rsidP="003B18D4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</w:tc>
      </w:tr>
      <w:tr w:rsidR="007F3227" w14:paraId="04893625" w14:textId="77777777" w:rsidTr="007F3227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D109" w14:textId="3FF25527" w:rsidR="007F3227" w:rsidRDefault="007F3227" w:rsidP="003B18D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924BCB" w14:textId="77777777" w:rsidR="007F3227" w:rsidRPr="00062D48" w:rsidRDefault="007F3227" w:rsidP="003B18D4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 w:rsidRPr="00062D48">
              <w:rPr>
                <w:sz w:val="32"/>
                <w:szCs w:val="26"/>
                <w:lang w:eastAsia="en-US"/>
              </w:rPr>
              <w:t>а.г. Бабиничи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72789A" w14:textId="77777777" w:rsidR="007F3227" w:rsidRPr="00062D48" w:rsidRDefault="007F3227" w:rsidP="003B18D4">
            <w:pPr>
              <w:spacing w:line="276" w:lineRule="auto"/>
              <w:jc w:val="center"/>
              <w:rPr>
                <w:lang w:eastAsia="en-US"/>
              </w:rPr>
            </w:pPr>
            <w:r w:rsidRPr="00062D48"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54DB" w14:textId="77777777" w:rsidR="007F3227" w:rsidRDefault="007F3227" w:rsidP="003B18D4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5,0</w:t>
            </w:r>
          </w:p>
        </w:tc>
      </w:tr>
    </w:tbl>
    <w:p w14:paraId="1EEEE217" w14:textId="77777777" w:rsidR="007F3227" w:rsidRDefault="007F3227" w:rsidP="007F3227">
      <w:pPr>
        <w:ind w:firstLine="567"/>
        <w:jc w:val="both"/>
        <w:rPr>
          <w:sz w:val="32"/>
          <w:szCs w:val="26"/>
        </w:rPr>
      </w:pPr>
    </w:p>
    <w:p w14:paraId="1E9A6BB0" w14:textId="252201DA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24ADC38A" w14:textId="39335994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62F98FDF" w14:textId="77777777" w:rsidR="001F6BC0" w:rsidRDefault="001F6BC0" w:rsidP="001F6BC0">
      <w:pPr>
        <w:rPr>
          <w:rFonts w:eastAsia="Calibri"/>
          <w:sz w:val="28"/>
          <w:szCs w:val="28"/>
          <w:lang w:eastAsia="en-US"/>
        </w:rPr>
      </w:pPr>
    </w:p>
    <w:p w14:paraId="1B115A9F" w14:textId="77777777" w:rsidR="001F6BC0" w:rsidRDefault="001F6BC0" w:rsidP="001F6BC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Экономит по ценам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М.И. Наумович</w:t>
      </w:r>
    </w:p>
    <w:sectPr w:rsidR="001F6BC0" w:rsidSect="007F32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07FE"/>
    <w:multiLevelType w:val="hybridMultilevel"/>
    <w:tmpl w:val="B2D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8"/>
    <w:rsid w:val="001F6BC0"/>
    <w:rsid w:val="007F3227"/>
    <w:rsid w:val="00811600"/>
    <w:rsid w:val="00B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E683"/>
  <w15:chartTrackingRefBased/>
  <w15:docId w15:val="{143A2920-773D-4E51-B419-A8EF4C8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44748"/>
    <w:rPr>
      <w:sz w:val="20"/>
      <w:szCs w:val="20"/>
    </w:rPr>
  </w:style>
  <w:style w:type="table" w:styleId="a3">
    <w:name w:val="Table Grid"/>
    <w:basedOn w:val="a1"/>
    <w:uiPriority w:val="59"/>
    <w:rsid w:val="001F6BC0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BC0"/>
    <w:pPr>
      <w:ind w:left="720" w:hanging="14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2022-03-24T12:56:00Z</dcterms:created>
  <dcterms:modified xsi:type="dcterms:W3CDTF">2022-03-24T13:04:00Z</dcterms:modified>
</cp:coreProperties>
</file>